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A4" w:rsidRDefault="00CB60A4" w:rsidP="00CB60A4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0A4" w:rsidRPr="00B55F27" w:rsidRDefault="00CB60A4" w:rsidP="00CB6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F2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CB60A4" w:rsidRPr="00B55F27" w:rsidRDefault="00CB60A4" w:rsidP="00CB6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F2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CB60A4" w:rsidRPr="00B55F27" w:rsidRDefault="00CB60A4" w:rsidP="00CB60A4">
      <w:pPr>
        <w:pStyle w:val="a3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B55F27">
        <w:rPr>
          <w:b/>
          <w:sz w:val="28"/>
          <w:szCs w:val="28"/>
        </w:rPr>
        <w:t>П</w:t>
      </w:r>
      <w:proofErr w:type="gramEnd"/>
      <w:r w:rsidRPr="00B55F27">
        <w:rPr>
          <w:b/>
          <w:sz w:val="28"/>
          <w:szCs w:val="28"/>
        </w:rPr>
        <w:t xml:space="preserve"> О С Т А Н О В Л Е Н И Е</w:t>
      </w:r>
    </w:p>
    <w:p w:rsidR="00CB60A4" w:rsidRDefault="00CB60A4" w:rsidP="00CB60A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  19.12.2017  года №  565</w:t>
      </w:r>
    </w:p>
    <w:p w:rsidR="00CB60A4" w:rsidRDefault="00CB60A4" w:rsidP="00CB60A4">
      <w:pPr>
        <w:pStyle w:val="a3"/>
        <w:jc w:val="center"/>
        <w:rPr>
          <w:szCs w:val="28"/>
        </w:rPr>
      </w:pPr>
      <w:r>
        <w:rPr>
          <w:szCs w:val="28"/>
        </w:rPr>
        <w:t>р.п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омановка</w:t>
      </w:r>
    </w:p>
    <w:p w:rsidR="008C19B7" w:rsidRDefault="008C1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8C19B7" w:rsidRPr="00CB60A4" w:rsidRDefault="00B05FD4" w:rsidP="00E92239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0A4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дополнений в приложение </w:t>
      </w:r>
    </w:p>
    <w:p w:rsidR="008C19B7" w:rsidRPr="00CB60A4" w:rsidRDefault="00B05FD4" w:rsidP="00E92239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60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 постановлению администрации </w:t>
      </w:r>
      <w:proofErr w:type="gramStart"/>
      <w:r w:rsidRPr="00CB60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Романовского</w:t>
      </w:r>
      <w:proofErr w:type="gramEnd"/>
    </w:p>
    <w:p w:rsidR="008C19B7" w:rsidRPr="00CB60A4" w:rsidRDefault="00B05FD4" w:rsidP="00E92239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60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района </w:t>
      </w:r>
      <w:proofErr w:type="gramStart"/>
      <w:r w:rsidRPr="00CB60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Саратовской</w:t>
      </w:r>
      <w:proofErr w:type="gramEnd"/>
    </w:p>
    <w:p w:rsidR="008C19B7" w:rsidRPr="00CB60A4" w:rsidRDefault="00B05FD4" w:rsidP="00E92239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области  от </w:t>
      </w:r>
      <w:r w:rsidRPr="00CB60A4">
        <w:rPr>
          <w:rFonts w:ascii="Times New Roman" w:eastAsia="Times New Roman" w:hAnsi="Times New Roman" w:cs="Times New Roman"/>
          <w:b/>
          <w:sz w:val="28"/>
          <w:szCs w:val="28"/>
        </w:rPr>
        <w:t xml:space="preserve">11.05.2017 года </w:t>
      </w:r>
      <w:r w:rsidRPr="00CB60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160</w:t>
      </w:r>
    </w:p>
    <w:p w:rsidR="008C19B7" w:rsidRPr="00CB60A4" w:rsidRDefault="008C19B7">
      <w:pPr>
        <w:keepNext/>
        <w:spacing w:after="0" w:line="240" w:lineRule="auto"/>
        <w:ind w:left="567"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19B7" w:rsidRPr="00CB60A4" w:rsidRDefault="00B05FD4" w:rsidP="00B55F27">
      <w:pPr>
        <w:keepNext/>
        <w:spacing w:after="0" w:line="240" w:lineRule="auto"/>
        <w:ind w:right="47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60A4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Федерального закона от 27 ноября 2017 года N 355-ФЗ «О внесении изменений в Федеральный закон "О порядке рассмотрения обращений граждан Российской Федерации", постановления Правительства РФ от 9 июня 2016 года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 с организациями</w:t>
      </w:r>
      <w:proofErr w:type="gramStart"/>
      <w:r w:rsidRPr="00CB60A4">
        <w:rPr>
          <w:rFonts w:ascii="Times New Roman" w:eastAsia="Times New Roman" w:hAnsi="Times New Roman" w:cs="Times New Roman"/>
          <w:color w:val="000000"/>
          <w:sz w:val="28"/>
          <w:szCs w:val="28"/>
        </w:rPr>
        <w:t>,о</w:t>
      </w:r>
      <w:proofErr w:type="gramEnd"/>
      <w:r w:rsidRPr="00CB6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существляющими в соответствии с федеральными законами отдельные публичные полномочия», Устава Романовского муниципального района Саратовской области администрация Романовского муниципального района                          </w:t>
      </w:r>
    </w:p>
    <w:p w:rsidR="00E212B9" w:rsidRPr="00CB60A4" w:rsidRDefault="00E212B9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19B7" w:rsidRPr="00CB60A4" w:rsidRDefault="00B05FD4" w:rsidP="00E212B9">
      <w:pPr>
        <w:spacing w:after="0" w:line="240" w:lineRule="auto"/>
        <w:ind w:right="47" w:firstLine="2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60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8C19B7" w:rsidRPr="00CB60A4" w:rsidRDefault="008C19B7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19B7" w:rsidRPr="00CB60A4" w:rsidRDefault="00B05FD4" w:rsidP="00B55F27">
      <w:pPr>
        <w:keepNext/>
        <w:keepLines/>
        <w:spacing w:after="0" w:line="240" w:lineRule="auto"/>
        <w:ind w:right="4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B6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приложение к постановлению  администрации Романовского   муниципального района  Саратовской области от  </w:t>
      </w:r>
      <w:r w:rsidR="00E92239" w:rsidRPr="00CB60A4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CB60A4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E92239" w:rsidRPr="00CB60A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B60A4">
        <w:rPr>
          <w:rFonts w:ascii="Times New Roman" w:eastAsia="Times New Roman" w:hAnsi="Times New Roman" w:cs="Times New Roman"/>
          <w:color w:val="000000"/>
          <w:sz w:val="28"/>
          <w:szCs w:val="28"/>
        </w:rPr>
        <w:t>.2017 года  № 160    «</w:t>
      </w:r>
      <w:r w:rsidRPr="00CB60A4">
        <w:rPr>
          <w:rFonts w:ascii="Times New Roman" w:eastAsia="Times New Roman" w:hAnsi="Times New Roman" w:cs="Times New Roman"/>
          <w:sz w:val="28"/>
          <w:szCs w:val="28"/>
        </w:rPr>
        <w:t xml:space="preserve">Об  утверждении административного регламента администрации Романовского муниципального района Саратовской области по предоставлению муниципальной  услуги «Выдача разрешений на использование земель или земельного участка, находящихся в муниципальной собственности, земель или земельного участка государственная собственность на которые </w:t>
      </w:r>
      <w:proofErr w:type="spellStart"/>
      <w:r w:rsidRPr="00CB60A4">
        <w:rPr>
          <w:rFonts w:ascii="Times New Roman" w:eastAsia="Times New Roman" w:hAnsi="Times New Roman" w:cs="Times New Roman"/>
          <w:sz w:val="28"/>
          <w:szCs w:val="28"/>
        </w:rPr>
        <w:t>неразграниченна</w:t>
      </w:r>
      <w:proofErr w:type="spellEnd"/>
      <w:r w:rsidRPr="00CB60A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CB60A4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дополнения:</w:t>
      </w:r>
      <w:proofErr w:type="gramEnd"/>
    </w:p>
    <w:p w:rsidR="008C19B7" w:rsidRPr="00CB60A4" w:rsidRDefault="00B05FD4">
      <w:pPr>
        <w:keepNext/>
        <w:keepLines/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п.1.5.4 раздела I «Общие положения» подраздела «Требования к порядку информирования о предоставлении муниципальной услуги» дополнить </w:t>
      </w:r>
      <w:r w:rsidR="004F5D6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B60A4">
        <w:rPr>
          <w:rFonts w:ascii="Times New Roman" w:eastAsia="Times New Roman" w:hAnsi="Times New Roman" w:cs="Times New Roman"/>
          <w:color w:val="000000"/>
          <w:sz w:val="28"/>
          <w:szCs w:val="28"/>
        </w:rPr>
        <w:t>бзацами следующего содержания:</w:t>
      </w:r>
    </w:p>
    <w:p w:rsidR="008C19B7" w:rsidRPr="00CB60A4" w:rsidRDefault="00B05FD4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«Орган местного самоуправления, отдел предоставляет по выбору заявителей информацию в форме электронных документов, подписанных усиленной квалифицированной электронной подписью, независимо от формы или способа обращения заявителей.</w:t>
      </w:r>
    </w:p>
    <w:p w:rsidR="008C19B7" w:rsidRPr="00CB60A4" w:rsidRDefault="00B05FD4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При предоставлении заявителям информации в форме электронных документов обеспечивается защита той информации от несанкционированного доступа, изменения и уничтожения в соответствии с требованиями законодательства РФ.</w:t>
      </w:r>
    </w:p>
    <w:p w:rsidR="008C19B7" w:rsidRPr="00CB60A4" w:rsidRDefault="00B05FD4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Предоставление электронных документов, содержащих информацию ограниченного доступа, осуществляется в порядке, предусмотренном законодательством РФ.</w:t>
      </w:r>
    </w:p>
    <w:p w:rsidR="008C19B7" w:rsidRPr="00CB60A4" w:rsidRDefault="00B05FD4" w:rsidP="00B55F27">
      <w:pPr>
        <w:spacing w:after="0" w:line="240" w:lineRule="auto"/>
        <w:ind w:right="47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CB60A4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</w:t>
      </w:r>
      <w:proofErr w:type="gramEnd"/>
      <w:r w:rsidRPr="00CB6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 на официальном сайте органа местного самоуправления в информационно-телекоммуникационной сети "Интернет".</w:t>
      </w:r>
    </w:p>
    <w:p w:rsidR="008C19B7" w:rsidRPr="00CB60A4" w:rsidRDefault="00B05FD4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A4">
        <w:rPr>
          <w:rFonts w:ascii="Times New Roman" w:eastAsia="Times New Roman" w:hAnsi="Times New Roman" w:cs="Times New Roman"/>
          <w:sz w:val="28"/>
          <w:szCs w:val="28"/>
        </w:rPr>
        <w:t xml:space="preserve">      В случае</w:t>
      </w:r>
      <w:proofErr w:type="gramStart"/>
      <w:r w:rsidRPr="00CB60A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CB60A4">
        <w:rPr>
          <w:rFonts w:ascii="Times New Roman" w:eastAsia="Times New Roman" w:hAnsi="Times New Roman" w:cs="Times New Roman"/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8C19B7" w:rsidRPr="00CB60A4" w:rsidRDefault="00B05FD4" w:rsidP="00B55F27">
      <w:pPr>
        <w:spacing w:after="0" w:line="240" w:lineRule="auto"/>
        <w:ind w:right="4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0A4">
        <w:rPr>
          <w:rFonts w:ascii="Times New Roman" w:eastAsia="Times New Roman" w:hAnsi="Times New Roman" w:cs="Times New Roman"/>
          <w:sz w:val="28"/>
          <w:szCs w:val="28"/>
        </w:rPr>
        <w:t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накотором</w:t>
      </w:r>
      <w:proofErr w:type="gramEnd"/>
      <w:r w:rsidRPr="00CB60A4">
        <w:rPr>
          <w:rFonts w:ascii="Times New Roman" w:eastAsia="Times New Roman" w:hAnsi="Times New Roman" w:cs="Times New Roman"/>
          <w:sz w:val="28"/>
          <w:szCs w:val="28"/>
        </w:rPr>
        <w:t xml:space="preserve"> размещен ответ на вопрос, поставленный в обращении, при этом обращение, содержащее обжалование судебного решения, не возвращается</w:t>
      </w:r>
      <w:proofErr w:type="gramStart"/>
      <w:r w:rsidRPr="00CB60A4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8C19B7" w:rsidRPr="00CB60A4" w:rsidRDefault="00B05FD4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A4">
        <w:rPr>
          <w:rFonts w:ascii="Times New Roman" w:eastAsia="Times New Roman" w:hAnsi="Times New Roman" w:cs="Times New Roman"/>
          <w:sz w:val="28"/>
          <w:szCs w:val="28"/>
        </w:rPr>
        <w:t xml:space="preserve">        2. Признать утратившим силу постановление администрации Романовского муниципального района от 28.06.2017 г. № 221 «О внесении дополнений в приложение к постановлению администрации Романовского муниципального района Саратовской области от 11.05.2017 года № 160".</w:t>
      </w:r>
    </w:p>
    <w:p w:rsidR="008C19B7" w:rsidRPr="00CB60A4" w:rsidRDefault="00B05FD4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0A4">
        <w:rPr>
          <w:rFonts w:ascii="Times New Roman" w:eastAsia="Times New Roman" w:hAnsi="Times New Roman" w:cs="Times New Roman"/>
          <w:sz w:val="28"/>
          <w:szCs w:val="28"/>
        </w:rPr>
        <w:t xml:space="preserve">        3. Настоящее постановление разместить на официальном сайте администрации Романовского муниципального района Саратовской области.       </w:t>
      </w:r>
    </w:p>
    <w:p w:rsidR="008C19B7" w:rsidRPr="00CB60A4" w:rsidRDefault="008C19B7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12B9" w:rsidRPr="00CB60A4" w:rsidRDefault="00E212B9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12B9" w:rsidRPr="00CB60A4" w:rsidRDefault="00E212B9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19B7" w:rsidRPr="00CB60A4" w:rsidRDefault="00B05FD4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B60A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Глава </w:t>
      </w:r>
    </w:p>
    <w:p w:rsidR="008C19B7" w:rsidRPr="00CB60A4" w:rsidRDefault="00B05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0A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муниципального района                                             А.И.Щербаков</w:t>
      </w:r>
    </w:p>
    <w:sectPr w:rsidR="008C19B7" w:rsidRPr="00CB60A4" w:rsidSect="00CB60A4">
      <w:pgSz w:w="11906" w:h="16838"/>
      <w:pgMar w:top="567" w:right="282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19B7"/>
    <w:rsid w:val="000F34A4"/>
    <w:rsid w:val="004F5D68"/>
    <w:rsid w:val="008C19B7"/>
    <w:rsid w:val="00B05FD4"/>
    <w:rsid w:val="00B55F27"/>
    <w:rsid w:val="00BE28E9"/>
    <w:rsid w:val="00CB60A4"/>
    <w:rsid w:val="00E212B9"/>
    <w:rsid w:val="00E32583"/>
    <w:rsid w:val="00E92239"/>
    <w:rsid w:val="00EF6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B60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B60A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B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2017-12-20T07:33:00Z</cp:lastPrinted>
  <dcterms:created xsi:type="dcterms:W3CDTF">2017-12-20T05:26:00Z</dcterms:created>
  <dcterms:modified xsi:type="dcterms:W3CDTF">2017-12-20T07:34:00Z</dcterms:modified>
</cp:coreProperties>
</file>